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F0E79" w14:textId="77777777" w:rsidR="00922DD2" w:rsidRPr="00922DD2" w:rsidRDefault="00922DD2" w:rsidP="00922D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 xml:space="preserve">KOOSKÕLASTATUD </w:t>
      </w:r>
    </w:p>
    <w:p w14:paraId="2B2AF553" w14:textId="77777777" w:rsidR="00922DD2" w:rsidRPr="00922DD2" w:rsidRDefault="00922DD2" w:rsidP="00922D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>Terviseameti Ida regionaalosakond</w:t>
      </w:r>
    </w:p>
    <w:p w14:paraId="2A1241ED" w14:textId="77777777" w:rsidR="00922DD2" w:rsidRPr="00922DD2" w:rsidRDefault="00922DD2" w:rsidP="00EB53A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77F399" w14:textId="5C31BBFE" w:rsidR="001061A8" w:rsidRDefault="00A744FD" w:rsidP="001061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DD2">
        <w:rPr>
          <w:rFonts w:ascii="Times New Roman" w:hAnsi="Times New Roman" w:cs="Times New Roman"/>
          <w:b/>
          <w:sz w:val="24"/>
          <w:szCs w:val="24"/>
        </w:rPr>
        <w:t>202</w:t>
      </w:r>
      <w:r w:rsidR="00AE3CEA">
        <w:rPr>
          <w:rFonts w:ascii="Times New Roman" w:hAnsi="Times New Roman" w:cs="Times New Roman"/>
          <w:b/>
          <w:sz w:val="24"/>
          <w:szCs w:val="24"/>
        </w:rPr>
        <w:t>5</w:t>
      </w:r>
      <w:r w:rsidRPr="00922DD2">
        <w:rPr>
          <w:rFonts w:ascii="Times New Roman" w:hAnsi="Times New Roman" w:cs="Times New Roman"/>
          <w:b/>
          <w:sz w:val="24"/>
          <w:szCs w:val="24"/>
        </w:rPr>
        <w:t xml:space="preserve">. a </w:t>
      </w:r>
      <w:r w:rsidR="009B5415">
        <w:rPr>
          <w:rFonts w:ascii="Times New Roman" w:hAnsi="Times New Roman" w:cs="Times New Roman"/>
          <w:b/>
          <w:sz w:val="24"/>
          <w:szCs w:val="24"/>
        </w:rPr>
        <w:t>ÄNTU TEHISJÄRVE</w:t>
      </w:r>
      <w:r w:rsidR="00BD04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28E0" w:rsidRPr="00922DD2">
        <w:rPr>
          <w:rFonts w:ascii="Times New Roman" w:hAnsi="Times New Roman" w:cs="Times New Roman"/>
          <w:b/>
          <w:sz w:val="24"/>
          <w:szCs w:val="24"/>
        </w:rPr>
        <w:t>SUPLUSKOHA SEIREKALENDER</w:t>
      </w:r>
    </w:p>
    <w:p w14:paraId="29C8E789" w14:textId="77777777" w:rsidR="001061A8" w:rsidRPr="001061A8" w:rsidRDefault="001061A8" w:rsidP="001061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9062" w:type="dxa"/>
        <w:tblLook w:val="04A0" w:firstRow="1" w:lastRow="0" w:firstColumn="1" w:lastColumn="0" w:noHBand="0" w:noVBand="1"/>
      </w:tblPr>
      <w:tblGrid>
        <w:gridCol w:w="2937"/>
        <w:gridCol w:w="1750"/>
        <w:gridCol w:w="1483"/>
        <w:gridCol w:w="1448"/>
        <w:gridCol w:w="1444"/>
      </w:tblGrid>
      <w:tr w:rsidR="009B5415" w:rsidRPr="00922DD2" w14:paraId="7DAC4A78" w14:textId="77777777" w:rsidTr="00651800">
        <w:trPr>
          <w:trHeight w:val="288"/>
        </w:trPr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1B673A07" w14:textId="77777777" w:rsidR="009B5415" w:rsidRPr="00922DD2" w:rsidRDefault="009B5415" w:rsidP="009B5415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Supluskoha nimi: </w:t>
            </w:r>
          </w:p>
        </w:tc>
        <w:tc>
          <w:tcPr>
            <w:tcW w:w="6125" w:type="dxa"/>
            <w:gridSpan w:val="4"/>
            <w:tcBorders>
              <w:bottom w:val="single" w:sz="4" w:space="0" w:color="auto"/>
            </w:tcBorders>
          </w:tcPr>
          <w:p w14:paraId="6229EE6A" w14:textId="1DB433DC" w:rsidR="009B5415" w:rsidRPr="00922DD2" w:rsidRDefault="009B5415" w:rsidP="009B5415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Äntu tehisjärve </w:t>
            </w:r>
            <w:r w:rsidRPr="00922DD2">
              <w:rPr>
                <w:rFonts w:ascii="Times New Roman" w:hAnsi="Times New Roman" w:cs="Times New Roman"/>
                <w:b/>
                <w:sz w:val="24"/>
                <w:szCs w:val="24"/>
              </w:rPr>
              <w:t>supluskoht</w:t>
            </w:r>
          </w:p>
        </w:tc>
      </w:tr>
      <w:tr w:rsidR="009B5415" w:rsidRPr="00922DD2" w14:paraId="281A1D2D" w14:textId="77777777" w:rsidTr="005069FE">
        <w:trPr>
          <w:trHeight w:val="288"/>
        </w:trPr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55B1E85C" w14:textId="77777777" w:rsidR="009B5415" w:rsidRPr="001061A8" w:rsidRDefault="009B5415" w:rsidP="009B5415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Supluskoha valdaja: </w:t>
            </w:r>
          </w:p>
        </w:tc>
        <w:tc>
          <w:tcPr>
            <w:tcW w:w="6125" w:type="dxa"/>
            <w:gridSpan w:val="4"/>
            <w:tcBorders>
              <w:bottom w:val="single" w:sz="4" w:space="0" w:color="auto"/>
            </w:tcBorders>
          </w:tcPr>
          <w:p w14:paraId="2E6E5FBE" w14:textId="77777777" w:rsidR="009B5415" w:rsidRDefault="009B5415" w:rsidP="009B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Väike-Maarja Vallavalitsus, Pikk 7, Väike-Maarja, </w:t>
            </w:r>
            <w:r w:rsidRPr="00C0490E">
              <w:rPr>
                <w:rFonts w:ascii="Times New Roman" w:hAnsi="Times New Roman" w:cs="Times New Roman"/>
                <w:sz w:val="24"/>
                <w:szCs w:val="24"/>
              </w:rPr>
              <w:t>46202</w:t>
            </w:r>
          </w:p>
          <w:p w14:paraId="2337A0A2" w14:textId="5B5BB9B0" w:rsidR="009B5415" w:rsidRPr="001061A8" w:rsidRDefault="009B5415" w:rsidP="009B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329 5750, </w:t>
            </w:r>
            <w:hyperlink r:id="rId8" w:history="1">
              <w:r w:rsidRPr="00393D6D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valitsus@v-maarja.ee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73A1" w:rsidRPr="00922DD2" w14:paraId="23D146F3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0CDE1547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22DD2">
              <w:rPr>
                <w:rFonts w:ascii="Times New Roman" w:hAnsi="Times New Roman" w:cs="Times New Roman"/>
                <w:sz w:val="24"/>
                <w:szCs w:val="24"/>
              </w:rPr>
              <w:t xml:space="preserve">Suplushooaja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periood: </w:t>
            </w:r>
          </w:p>
        </w:tc>
        <w:tc>
          <w:tcPr>
            <w:tcW w:w="6125" w:type="dxa"/>
            <w:gridSpan w:val="4"/>
            <w:tcBorders>
              <w:bottom w:val="single" w:sz="4" w:space="0" w:color="auto"/>
            </w:tcBorders>
          </w:tcPr>
          <w:p w14:paraId="3EE2F4AC" w14:textId="3BCE7951" w:rsidR="005773A1" w:rsidRPr="00922DD2" w:rsidRDefault="008510BE" w:rsidP="00766BF9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  <w:r w:rsidR="005773A1" w:rsidRPr="00922DD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5773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3C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773A1">
              <w:rPr>
                <w:rFonts w:ascii="Times New Roman" w:hAnsi="Times New Roman" w:cs="Times New Roman"/>
                <w:sz w:val="24"/>
                <w:szCs w:val="24"/>
              </w:rPr>
              <w:t xml:space="preserve"> – 31.08.202</w:t>
            </w:r>
            <w:r w:rsidR="00AE3C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5415" w:rsidRPr="00922DD2" w14:paraId="2E7C6052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2E9B914D" w14:textId="77777777" w:rsidR="009B5415" w:rsidRPr="00922DD2" w:rsidRDefault="009B5415" w:rsidP="009B5415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22DD2">
              <w:rPr>
                <w:rFonts w:ascii="Times New Roman" w:hAnsi="Times New Roman" w:cs="Times New Roman"/>
                <w:sz w:val="24"/>
                <w:szCs w:val="24"/>
              </w:rPr>
              <w:t>Proovivõtukoha nimi:</w:t>
            </w:r>
          </w:p>
        </w:tc>
        <w:tc>
          <w:tcPr>
            <w:tcW w:w="6125" w:type="dxa"/>
            <w:gridSpan w:val="4"/>
            <w:tcBorders>
              <w:bottom w:val="single" w:sz="4" w:space="0" w:color="auto"/>
            </w:tcBorders>
          </w:tcPr>
          <w:p w14:paraId="2121F338" w14:textId="5600859E" w:rsidR="009B5415" w:rsidRPr="00922DD2" w:rsidRDefault="009B5415" w:rsidP="009B5415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Äntu tehisjärve</w:t>
            </w:r>
            <w:r w:rsidRPr="009C1ED7">
              <w:rPr>
                <w:rFonts w:ascii="Times New Roman" w:hAnsi="Times New Roman" w:cs="Times New Roman"/>
                <w:sz w:val="24"/>
                <w:szCs w:val="24"/>
              </w:rPr>
              <w:t xml:space="preserve"> supluskoht</w:t>
            </w:r>
          </w:p>
        </w:tc>
      </w:tr>
      <w:tr w:rsidR="009B5415" w:rsidRPr="00922DD2" w14:paraId="29BB69D5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7487ED5F" w14:textId="77777777" w:rsidR="009B5415" w:rsidRPr="00922DD2" w:rsidRDefault="009B5415" w:rsidP="009B5415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22DD2">
              <w:rPr>
                <w:rFonts w:ascii="Times New Roman" w:hAnsi="Times New Roman" w:cs="Times New Roman"/>
                <w:sz w:val="24"/>
                <w:szCs w:val="24"/>
              </w:rPr>
              <w:t>Proovivõtukoha asukoht:</w:t>
            </w:r>
          </w:p>
        </w:tc>
        <w:tc>
          <w:tcPr>
            <w:tcW w:w="6125" w:type="dxa"/>
            <w:gridSpan w:val="4"/>
            <w:tcBorders>
              <w:bottom w:val="single" w:sz="4" w:space="0" w:color="auto"/>
            </w:tcBorders>
          </w:tcPr>
          <w:p w14:paraId="1DAA4F93" w14:textId="075A69B3" w:rsidR="009B5415" w:rsidRPr="00922DD2" w:rsidRDefault="009B5415" w:rsidP="009B5415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Tehisjärve, Äntu küla, Väike-Maarja vald, </w:t>
            </w:r>
            <w:r w:rsidRPr="009C1ED7">
              <w:rPr>
                <w:rFonts w:ascii="Times New Roman" w:hAnsi="Times New Roman" w:cs="Times New Roman"/>
                <w:sz w:val="24"/>
                <w:szCs w:val="24"/>
              </w:rPr>
              <w:t>Lääne-Viru maakond</w:t>
            </w:r>
          </w:p>
        </w:tc>
      </w:tr>
      <w:tr w:rsidR="005773A1" w:rsidRPr="00922DD2" w14:paraId="7F083E0B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15D7E966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5" w:type="dxa"/>
            <w:gridSpan w:val="4"/>
            <w:tcBorders>
              <w:bottom w:val="single" w:sz="4" w:space="0" w:color="auto"/>
            </w:tcBorders>
            <w:vAlign w:val="center"/>
          </w:tcPr>
          <w:p w14:paraId="17219971" w14:textId="77777777" w:rsidR="005773A1" w:rsidRPr="00922DD2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Proovide võtmise kuupäev</w:t>
            </w:r>
          </w:p>
        </w:tc>
      </w:tr>
      <w:tr w:rsidR="005773A1" w:rsidRPr="00922DD2" w14:paraId="0BDB9971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7A411C76" w14:textId="77777777" w:rsidR="005773A1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14:paraId="2EEDCD6F" w14:textId="77777777" w:rsidR="005773A1" w:rsidRPr="00432406" w:rsidRDefault="005773A1" w:rsidP="0057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14:paraId="73EEEAD2" w14:textId="77777777" w:rsidR="005773A1" w:rsidRPr="00432406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vAlign w:val="center"/>
          </w:tcPr>
          <w:p w14:paraId="2FB36FC7" w14:textId="77777777" w:rsidR="005773A1" w:rsidRPr="00432406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14:paraId="11D3F7F1" w14:textId="77777777" w:rsidR="005773A1" w:rsidRPr="00432406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6BF9" w:rsidRPr="00922DD2" w14:paraId="579FBD02" w14:textId="77777777" w:rsidTr="00766BF9">
        <w:trPr>
          <w:trHeight w:val="839"/>
        </w:trPr>
        <w:tc>
          <w:tcPr>
            <w:tcW w:w="2937" w:type="dxa"/>
            <w:vAlign w:val="center"/>
          </w:tcPr>
          <w:p w14:paraId="029A4312" w14:textId="77777777" w:rsidR="00766BF9" w:rsidRPr="00432406" w:rsidRDefault="00766BF9" w:rsidP="00766BF9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b/>
                <w:sz w:val="24"/>
                <w:szCs w:val="24"/>
              </w:rPr>
              <w:t>Planeeritav aeg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14:paraId="5C2E330A" w14:textId="5C5B071B" w:rsidR="00766BF9" w:rsidRDefault="002B2E89" w:rsidP="00766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E3C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.05.2024</w:t>
            </w:r>
          </w:p>
          <w:p w14:paraId="730BB3CC" w14:textId="7F3CA26E" w:rsidR="00766BF9" w:rsidRPr="00B46FA2" w:rsidRDefault="00AE3CEA" w:rsidP="0076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Supluskoha valdaja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14:paraId="0691F408" w14:textId="64E16B58" w:rsidR="00766BF9" w:rsidRDefault="002B2E89" w:rsidP="00766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E3CE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.06.2024</w:t>
            </w:r>
          </w:p>
          <w:p w14:paraId="22FD8409" w14:textId="47B44739" w:rsidR="00766BF9" w:rsidRPr="00B46FA2" w:rsidRDefault="00AE3CEA" w:rsidP="0076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Supluskoha valdaja</w:t>
            </w:r>
            <w:r w:rsidR="00BD04D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vAlign w:val="center"/>
          </w:tcPr>
          <w:p w14:paraId="72F5034E" w14:textId="4809F254" w:rsidR="00766BF9" w:rsidRDefault="002B2E89" w:rsidP="00766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E3CE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.07.2024</w:t>
            </w:r>
          </w:p>
          <w:p w14:paraId="72BF1F77" w14:textId="3B6D223E" w:rsidR="00766BF9" w:rsidRPr="00B46FA2" w:rsidRDefault="0004751D" w:rsidP="0076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Supluskoha valdaja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14:paraId="49DB6079" w14:textId="2CF5E350" w:rsidR="00766BF9" w:rsidRDefault="002B2E89" w:rsidP="00766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E3CE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.08.2024</w:t>
            </w:r>
          </w:p>
          <w:p w14:paraId="2926FC09" w14:textId="7EC0F23A" w:rsidR="00766BF9" w:rsidRPr="00B46FA2" w:rsidRDefault="00BD04D7" w:rsidP="0076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Supluskoha valdaja</w:t>
            </w:r>
          </w:p>
        </w:tc>
      </w:tr>
      <w:tr w:rsidR="005773A1" w:rsidRPr="00922DD2" w14:paraId="1B0722FE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2A4D94DC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Tegelik aeg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14:paraId="7D5472B1" w14:textId="77777777" w:rsidR="005773A1" w:rsidRPr="00922DD2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14:paraId="2BC0E80A" w14:textId="77777777" w:rsidR="005773A1" w:rsidRPr="00922DD2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2292854D" w14:textId="77777777" w:rsidR="005773A1" w:rsidRPr="00922DD2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6A10A141" w14:textId="77777777" w:rsidR="005773A1" w:rsidRPr="00922DD2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3A1" w:rsidRPr="00922DD2" w14:paraId="60657EBD" w14:textId="77777777" w:rsidTr="008302EC">
        <w:tc>
          <w:tcPr>
            <w:tcW w:w="9062" w:type="dxa"/>
            <w:gridSpan w:val="5"/>
            <w:tcBorders>
              <w:bottom w:val="single" w:sz="4" w:space="0" w:color="auto"/>
            </w:tcBorders>
            <w:vAlign w:val="center"/>
          </w:tcPr>
          <w:p w14:paraId="7BD61EB8" w14:textId="77777777" w:rsidR="005773A1" w:rsidRPr="00432406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b/>
                <w:sz w:val="24"/>
                <w:szCs w:val="24"/>
              </w:rPr>
              <w:t>Suplusvee kvaliteedinäitajad</w:t>
            </w:r>
          </w:p>
        </w:tc>
      </w:tr>
      <w:tr w:rsidR="005773A1" w:rsidRPr="00922DD2" w14:paraId="4DE0E910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30BC0947" w14:textId="77777777" w:rsidR="005773A1" w:rsidRPr="00922DD2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Soole enterokokid (pmü/100 ml)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14:paraId="38BCC2DC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14:paraId="3C8C3223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696C35BD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7756895F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3A1" w:rsidRPr="00922DD2" w14:paraId="5673EEE5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4859E5DA" w14:textId="77777777" w:rsidR="005773A1" w:rsidRPr="00432406" w:rsidRDefault="005773A1" w:rsidP="005773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i/>
                <w:sz w:val="24"/>
                <w:szCs w:val="24"/>
              </w:rPr>
              <w:t>Escherichia coli</w:t>
            </w:r>
          </w:p>
          <w:p w14:paraId="3BD3AA45" w14:textId="77777777" w:rsidR="005773A1" w:rsidRPr="00922DD2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(pmü/100ml)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14:paraId="4237FD3F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14:paraId="78FB2E1A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5724A1F1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33657630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3A1" w:rsidRPr="00922DD2" w14:paraId="0C41D249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38A0B0C4" w14:textId="77777777" w:rsidR="005773A1" w:rsidRPr="00432406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Visuaalne vaatlus</w:t>
            </w:r>
          </w:p>
          <w:p w14:paraId="07AA266C" w14:textId="77777777" w:rsidR="005773A1" w:rsidRPr="00432406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(potentsiaalselt toksiliste</w:t>
            </w:r>
          </w:p>
          <w:p w14:paraId="2590C132" w14:textId="77777777" w:rsidR="005773A1" w:rsidRPr="00432406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vetikate esinemine,</w:t>
            </w:r>
          </w:p>
          <w:p w14:paraId="3D506B56" w14:textId="77777777" w:rsidR="005773A1" w:rsidRPr="00432406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tõrvased jäägid, klaasi-,</w:t>
            </w:r>
          </w:p>
          <w:p w14:paraId="5132A9B8" w14:textId="77777777" w:rsidR="005773A1" w:rsidRPr="00432406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plastiku-, kummi- ja</w:t>
            </w:r>
          </w:p>
          <w:p w14:paraId="1FA5CBC4" w14:textId="77777777" w:rsidR="005773A1" w:rsidRPr="00922DD2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muud jäätmed)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14:paraId="3686E277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14:paraId="6FAAB4E9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02EB4C01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17CF717F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2CE707" w14:textId="77777777" w:rsidR="00432406" w:rsidRDefault="00432406" w:rsidP="001828E0">
      <w:pPr>
        <w:rPr>
          <w:rFonts w:ascii="Times New Roman" w:hAnsi="Times New Roman" w:cs="Times New Roman"/>
          <w:sz w:val="24"/>
          <w:szCs w:val="24"/>
        </w:rPr>
      </w:pPr>
    </w:p>
    <w:p w14:paraId="59A7CD56" w14:textId="77777777" w:rsidR="001828E0" w:rsidRPr="00922DD2" w:rsidRDefault="001828E0" w:rsidP="005773A1">
      <w:p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>Vastavalt</w:t>
      </w:r>
      <w:r w:rsidR="001061A8">
        <w:rPr>
          <w:rFonts w:ascii="Times New Roman" w:hAnsi="Times New Roman" w:cs="Times New Roman"/>
          <w:sz w:val="24"/>
          <w:szCs w:val="24"/>
        </w:rPr>
        <w:t xml:space="preserve"> sotsiaalministri 03.10.2019</w:t>
      </w:r>
      <w:r w:rsidRPr="00922DD2">
        <w:rPr>
          <w:rFonts w:ascii="Times New Roman" w:hAnsi="Times New Roman" w:cs="Times New Roman"/>
          <w:sz w:val="24"/>
          <w:szCs w:val="24"/>
        </w:rPr>
        <w:t xml:space="preserve"> määruse</w:t>
      </w:r>
      <w:r w:rsidR="008323CD" w:rsidRPr="00922DD2">
        <w:rPr>
          <w:rFonts w:ascii="Times New Roman" w:hAnsi="Times New Roman" w:cs="Times New Roman"/>
          <w:sz w:val="24"/>
          <w:szCs w:val="24"/>
        </w:rPr>
        <w:t xml:space="preserve"> nr 63 „</w:t>
      </w:r>
      <w:hyperlink r:id="rId9" w:history="1">
        <w:r w:rsidR="008323CD" w:rsidRPr="00922DD2">
          <w:rPr>
            <w:rStyle w:val="Hperlink"/>
            <w:rFonts w:ascii="Times New Roman" w:hAnsi="Times New Roman" w:cs="Times New Roman"/>
            <w:sz w:val="24"/>
            <w:szCs w:val="24"/>
          </w:rPr>
          <w:t xml:space="preserve">Nõuded suplusveele </w:t>
        </w:r>
        <w:r w:rsidRPr="00922DD2">
          <w:rPr>
            <w:rStyle w:val="Hperlink"/>
            <w:rFonts w:ascii="Times New Roman" w:hAnsi="Times New Roman" w:cs="Times New Roman"/>
            <w:sz w:val="24"/>
            <w:szCs w:val="24"/>
          </w:rPr>
          <w:t>ja supelrannale</w:t>
        </w:r>
      </w:hyperlink>
      <w:r w:rsidRPr="00922DD2">
        <w:rPr>
          <w:rFonts w:ascii="Times New Roman" w:hAnsi="Times New Roman" w:cs="Times New Roman"/>
          <w:sz w:val="24"/>
          <w:szCs w:val="24"/>
        </w:rPr>
        <w:t>“ § 5 kohaselt</w:t>
      </w:r>
      <w:r w:rsidR="008F6E6D" w:rsidRPr="00922DD2">
        <w:rPr>
          <w:rFonts w:ascii="Times New Roman" w:hAnsi="Times New Roman" w:cs="Times New Roman"/>
          <w:sz w:val="24"/>
          <w:szCs w:val="24"/>
        </w:rPr>
        <w:t xml:space="preserve"> on supluskoha omanik või valdaja kohustatud korraldama suplusvee </w:t>
      </w:r>
      <w:r w:rsidR="003B4741" w:rsidRPr="00922DD2">
        <w:rPr>
          <w:rFonts w:ascii="Times New Roman" w:hAnsi="Times New Roman" w:cs="Times New Roman"/>
          <w:sz w:val="24"/>
          <w:szCs w:val="24"/>
        </w:rPr>
        <w:t>seire vastavalt seirekalendrile:</w:t>
      </w:r>
    </w:p>
    <w:p w14:paraId="157D3543" w14:textId="77777777" w:rsidR="008F6E6D" w:rsidRPr="00922DD2" w:rsidRDefault="008F6E6D" w:rsidP="005773A1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 xml:space="preserve">Seirekalendrisse tuleb märkida planeeritavad proovivõtukuupäevad, arvestades et esimene proov võetakse kaks nädalat enne suplushooaja algust. Iga järgneva proovivõtu vaheline aeg ei tohi </w:t>
      </w:r>
      <w:r w:rsidRPr="005773A1">
        <w:rPr>
          <w:rFonts w:ascii="Times New Roman" w:hAnsi="Times New Roman" w:cs="Times New Roman"/>
          <w:sz w:val="24"/>
          <w:szCs w:val="24"/>
        </w:rPr>
        <w:t>ületada kokku ühte kuud ehk 31 päeva.</w:t>
      </w:r>
      <w:r w:rsidRPr="00922D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70F6B8" w14:textId="77777777" w:rsidR="008F6E6D" w:rsidRPr="00922DD2" w:rsidRDefault="008F6E6D" w:rsidP="005773A1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>Suplushooaja jooksul, arvestades sinna hulka ka enne hooaja algust võetud proovi, tuleb võtta minimaalselt 4 proovi.</w:t>
      </w:r>
    </w:p>
    <w:p w14:paraId="2BB5F791" w14:textId="77777777" w:rsidR="008F6E6D" w:rsidRPr="00922DD2" w:rsidRDefault="008F6E6D" w:rsidP="005773A1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 xml:space="preserve">Suplusvee seire peab toimuma vastavalt seirekalendrile </w:t>
      </w:r>
      <w:r w:rsidR="00A82E6A" w:rsidRPr="00922DD2">
        <w:rPr>
          <w:rFonts w:ascii="Times New Roman" w:hAnsi="Times New Roman" w:cs="Times New Roman"/>
          <w:sz w:val="24"/>
          <w:szCs w:val="24"/>
        </w:rPr>
        <w:t xml:space="preserve">või hiljemalt neli päeva peale seirekalendris märgitud kuupäeva. </w:t>
      </w:r>
    </w:p>
    <w:p w14:paraId="7EE73FED" w14:textId="7FD9CC2F" w:rsidR="00A82E6A" w:rsidRPr="00922DD2" w:rsidRDefault="00A82E6A" w:rsidP="005773A1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lastRenderedPageBreak/>
        <w:t xml:space="preserve">Juhul kui tekib takistusi suplusvee proovide võtmisel või otsustatakse suplusvee proovide võtmine lõpetada tuleb sellest viivitamatult teavitada Terviseametit: </w:t>
      </w:r>
      <w:r w:rsidR="00432406">
        <w:rPr>
          <w:rFonts w:ascii="Times New Roman" w:hAnsi="Times New Roman" w:cs="Times New Roman"/>
          <w:sz w:val="24"/>
          <w:szCs w:val="24"/>
        </w:rPr>
        <w:t>Terviseameti Ida regionaalosakond, Kalevi 10, Kohtla-Järve 30322, tel</w:t>
      </w:r>
      <w:r w:rsidR="002B2E89">
        <w:rPr>
          <w:rFonts w:ascii="Times New Roman" w:hAnsi="Times New Roman" w:cs="Times New Roman"/>
          <w:sz w:val="24"/>
          <w:szCs w:val="24"/>
        </w:rPr>
        <w:t xml:space="preserve"> </w:t>
      </w:r>
      <w:r w:rsidR="00766BF9">
        <w:rPr>
          <w:rFonts w:ascii="Times New Roman" w:hAnsi="Times New Roman" w:cs="Times New Roman"/>
          <w:sz w:val="24"/>
          <w:szCs w:val="24"/>
        </w:rPr>
        <w:t xml:space="preserve">554 8431 </w:t>
      </w:r>
      <w:r w:rsidR="002B2E89">
        <w:rPr>
          <w:rFonts w:ascii="Times New Roman" w:hAnsi="Times New Roman" w:cs="Times New Roman"/>
          <w:sz w:val="24"/>
          <w:szCs w:val="24"/>
        </w:rPr>
        <w:t xml:space="preserve">või tel </w:t>
      </w:r>
      <w:r w:rsidR="008D1BEB" w:rsidRPr="008D1BEB">
        <w:rPr>
          <w:rFonts w:ascii="Times New Roman" w:hAnsi="Times New Roman" w:cs="Times New Roman"/>
          <w:sz w:val="24"/>
          <w:szCs w:val="24"/>
        </w:rPr>
        <w:t>505 3776</w:t>
      </w:r>
      <w:r w:rsidR="00C92D64">
        <w:rPr>
          <w:rFonts w:ascii="Times New Roman" w:hAnsi="Times New Roman" w:cs="Times New Roman"/>
          <w:sz w:val="24"/>
          <w:szCs w:val="24"/>
        </w:rPr>
        <w:t>,</w:t>
      </w:r>
      <w:r w:rsidR="00432406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432406">
          <w:rPr>
            <w:rStyle w:val="Hperlink"/>
            <w:rFonts w:ascii="Times New Roman" w:hAnsi="Times New Roman" w:cs="Times New Roman"/>
            <w:sz w:val="24"/>
            <w:szCs w:val="24"/>
          </w:rPr>
          <w:t>info@terviseamet.ee</w:t>
        </w:r>
      </w:hyperlink>
    </w:p>
    <w:p w14:paraId="088C6787" w14:textId="20CE4E9E" w:rsidR="00A82E6A" w:rsidRPr="00922DD2" w:rsidRDefault="00A7451C" w:rsidP="005773A1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253BDB" w:rsidRPr="00922DD2">
        <w:rPr>
          <w:rFonts w:ascii="Times New Roman" w:hAnsi="Times New Roman" w:cs="Times New Roman"/>
          <w:sz w:val="24"/>
          <w:szCs w:val="24"/>
        </w:rPr>
        <w:t>ui seirekalendris märgitud seireproovi tulemus ületab määruse 63 lisa 1 punktis 5 sätestatud kontrollväärtusi näitajate s</w:t>
      </w:r>
      <w:r w:rsidR="00253BDB" w:rsidRPr="00922DD2">
        <w:rPr>
          <w:rFonts w:ascii="Times New Roman" w:hAnsi="Times New Roman" w:cs="Times New Roman"/>
          <w:iCs/>
          <w:sz w:val="24"/>
          <w:szCs w:val="24"/>
        </w:rPr>
        <w:t>oole enterokokid</w:t>
      </w:r>
      <w:r w:rsidR="00253BDB" w:rsidRPr="00922DD2">
        <w:rPr>
          <w:rFonts w:ascii="Times New Roman" w:hAnsi="Times New Roman" w:cs="Times New Roman"/>
          <w:sz w:val="24"/>
          <w:szCs w:val="24"/>
        </w:rPr>
        <w:t xml:space="preserve"> või </w:t>
      </w:r>
      <w:r w:rsidR="00253BDB" w:rsidRPr="00922DD2">
        <w:rPr>
          <w:rFonts w:ascii="Times New Roman" w:hAnsi="Times New Roman" w:cs="Times New Roman"/>
          <w:i/>
          <w:iCs/>
          <w:sz w:val="24"/>
          <w:szCs w:val="24"/>
        </w:rPr>
        <w:t xml:space="preserve">Escherichia coli </w:t>
      </w:r>
      <w:r w:rsidR="00253BDB" w:rsidRPr="00922DD2">
        <w:rPr>
          <w:rFonts w:ascii="Times New Roman" w:hAnsi="Times New Roman" w:cs="Times New Roman"/>
          <w:iCs/>
          <w:sz w:val="24"/>
          <w:szCs w:val="24"/>
        </w:rPr>
        <w:t>osas</w:t>
      </w:r>
      <w:r>
        <w:rPr>
          <w:rFonts w:ascii="Times New Roman" w:hAnsi="Times New Roman" w:cs="Times New Roman"/>
          <w:iCs/>
          <w:sz w:val="24"/>
          <w:szCs w:val="24"/>
        </w:rPr>
        <w:t>, siis on s</w:t>
      </w:r>
      <w:r w:rsidRPr="00922DD2">
        <w:rPr>
          <w:rFonts w:ascii="Times New Roman" w:hAnsi="Times New Roman" w:cs="Times New Roman"/>
          <w:sz w:val="24"/>
          <w:szCs w:val="24"/>
        </w:rPr>
        <w:t>oovitatav võtta lisaproov ja seejärel olenevalt lisaproovi tulemusest asendusproov juhul</w:t>
      </w:r>
      <w:r w:rsidR="00253BDB" w:rsidRPr="00922DD2">
        <w:rPr>
          <w:rFonts w:ascii="Times New Roman" w:hAnsi="Times New Roman" w:cs="Times New Roman"/>
          <w:sz w:val="24"/>
          <w:szCs w:val="24"/>
        </w:rPr>
        <w:t xml:space="preserve">. Lisaproov (reostuse lõppemise kontrollimiseks) tuleb võtta mitte hiljem kui 4 päeva peale seirekalendri järgse mittevastava proovi võtmist. Juhul kui lisaproov vastas nõuetele tuleb 7 päeva peale lisaproovi võtmist võtta ka asendusproov. </w:t>
      </w:r>
    </w:p>
    <w:p w14:paraId="0D6C6669" w14:textId="77777777" w:rsidR="008C6C94" w:rsidRPr="00922DD2" w:rsidRDefault="008C6C94" w:rsidP="005773A1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>Suplusvee proovide tulemused tuleb edastada Tervisea</w:t>
      </w:r>
      <w:r w:rsidR="00417436">
        <w:rPr>
          <w:rFonts w:ascii="Times New Roman" w:hAnsi="Times New Roman" w:cs="Times New Roman"/>
          <w:sz w:val="24"/>
          <w:szCs w:val="24"/>
        </w:rPr>
        <w:t>me</w:t>
      </w:r>
      <w:r w:rsidRPr="00922DD2">
        <w:rPr>
          <w:rFonts w:ascii="Times New Roman" w:hAnsi="Times New Roman" w:cs="Times New Roman"/>
          <w:sz w:val="24"/>
          <w:szCs w:val="24"/>
        </w:rPr>
        <w:t>tile järgmise tööpäeva jooksul peale tulemuste teada saamist:</w:t>
      </w:r>
    </w:p>
    <w:p w14:paraId="12A17EBF" w14:textId="7062954C" w:rsidR="008C6C94" w:rsidRPr="00432406" w:rsidRDefault="008C6C94" w:rsidP="005773A1">
      <w:pPr>
        <w:pStyle w:val="Loendilik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2406">
        <w:rPr>
          <w:rFonts w:ascii="Times New Roman" w:hAnsi="Times New Roman" w:cs="Times New Roman"/>
          <w:sz w:val="24"/>
          <w:szCs w:val="24"/>
        </w:rPr>
        <w:t xml:space="preserve">Terviseameti kohalikule regionaalosakonnale: </w:t>
      </w:r>
      <w:r w:rsidR="00432406" w:rsidRPr="00432406">
        <w:rPr>
          <w:rFonts w:ascii="Times New Roman" w:hAnsi="Times New Roman" w:cs="Times New Roman"/>
          <w:sz w:val="24"/>
          <w:szCs w:val="24"/>
        </w:rPr>
        <w:t>Terviseameti Ida regionaalosakond, Kalevi 10, Kohtla-Järve 30322, tel</w:t>
      </w:r>
      <w:r w:rsidR="00432406">
        <w:rPr>
          <w:rFonts w:ascii="Times New Roman" w:hAnsi="Times New Roman" w:cs="Times New Roman"/>
          <w:sz w:val="24"/>
          <w:szCs w:val="24"/>
        </w:rPr>
        <w:t xml:space="preserve"> </w:t>
      </w:r>
      <w:r w:rsidR="00766BF9">
        <w:rPr>
          <w:rFonts w:ascii="Times New Roman" w:hAnsi="Times New Roman" w:cs="Times New Roman"/>
          <w:sz w:val="24"/>
          <w:szCs w:val="24"/>
        </w:rPr>
        <w:t xml:space="preserve">554 8431 või </w:t>
      </w:r>
      <w:r w:rsidR="002B2E89">
        <w:rPr>
          <w:rFonts w:ascii="Times New Roman" w:hAnsi="Times New Roman" w:cs="Times New Roman"/>
          <w:sz w:val="24"/>
          <w:szCs w:val="24"/>
        </w:rPr>
        <w:t xml:space="preserve">tel </w:t>
      </w:r>
      <w:r w:rsidR="00BD04D7" w:rsidRPr="00BD04D7">
        <w:rPr>
          <w:rFonts w:ascii="Times New Roman" w:hAnsi="Times New Roman" w:cs="Times New Roman"/>
          <w:sz w:val="24"/>
          <w:szCs w:val="24"/>
        </w:rPr>
        <w:t>505 3776</w:t>
      </w:r>
      <w:r w:rsidR="00766BF9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432406" w:rsidRPr="007B627D">
          <w:rPr>
            <w:rStyle w:val="Hperlink"/>
            <w:rFonts w:ascii="Times New Roman" w:hAnsi="Times New Roman" w:cs="Times New Roman"/>
            <w:sz w:val="24"/>
            <w:szCs w:val="24"/>
          </w:rPr>
          <w:t>info@terviseamet.ee</w:t>
        </w:r>
      </w:hyperlink>
      <w:r w:rsidR="004324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882C7E" w14:textId="77777777" w:rsidR="008C6C94" w:rsidRPr="00922DD2" w:rsidRDefault="008C6C94" w:rsidP="005773A1">
      <w:pPr>
        <w:pStyle w:val="Loendilik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>Läbi Vee terviseohutuse info</w:t>
      </w:r>
      <w:r w:rsidR="0052561C" w:rsidRPr="00922DD2">
        <w:rPr>
          <w:rFonts w:ascii="Times New Roman" w:hAnsi="Times New Roman" w:cs="Times New Roman"/>
          <w:sz w:val="24"/>
          <w:szCs w:val="24"/>
        </w:rPr>
        <w:t>süsteemi (vajalik kasutajakonto</w:t>
      </w:r>
      <w:r w:rsidRPr="00922DD2">
        <w:rPr>
          <w:rFonts w:ascii="Times New Roman" w:hAnsi="Times New Roman" w:cs="Times New Roman"/>
          <w:sz w:val="24"/>
          <w:szCs w:val="24"/>
        </w:rPr>
        <w:t>)</w:t>
      </w:r>
      <w:r w:rsidR="0052561C" w:rsidRPr="00922DD2">
        <w:rPr>
          <w:rFonts w:ascii="Times New Roman" w:hAnsi="Times New Roman" w:cs="Times New Roman"/>
          <w:sz w:val="24"/>
          <w:szCs w:val="24"/>
        </w:rPr>
        <w:t xml:space="preserve">. Täpsem info: </w:t>
      </w:r>
      <w:hyperlink r:id="rId12" w:history="1">
        <w:r w:rsidR="00432406" w:rsidRPr="007B627D">
          <w:rPr>
            <w:rStyle w:val="Hperlink"/>
            <w:rFonts w:ascii="Times New Roman" w:hAnsi="Times New Roman" w:cs="Times New Roman"/>
            <w:sz w:val="24"/>
            <w:szCs w:val="24"/>
          </w:rPr>
          <w:t>https://www.terviseamet.ee/et/keskkonnatervis/ettevotjale-ja-kohalikule-omavalitsusele/supluskohad-ja-ujulad/vee-terviseohutuse</w:t>
        </w:r>
      </w:hyperlink>
      <w:r w:rsidR="004324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1FC612" w14:textId="3DC3C3B1" w:rsidR="008C6C94" w:rsidRPr="00922DD2" w:rsidRDefault="008C6C94" w:rsidP="005773A1">
      <w:pPr>
        <w:pStyle w:val="Loendilik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>Juhul kui proove analüüsitakse Terviseameti laborites, siis anda kirjalik nõusolek kaaskirjal või</w:t>
      </w:r>
      <w:r w:rsidR="008323CD" w:rsidRPr="00922DD2">
        <w:rPr>
          <w:rFonts w:ascii="Times New Roman" w:hAnsi="Times New Roman" w:cs="Times New Roman"/>
          <w:sz w:val="24"/>
          <w:szCs w:val="24"/>
        </w:rPr>
        <w:t xml:space="preserve"> </w:t>
      </w:r>
      <w:r w:rsidRPr="00922DD2">
        <w:rPr>
          <w:rFonts w:ascii="Times New Roman" w:hAnsi="Times New Roman" w:cs="Times New Roman"/>
          <w:sz w:val="24"/>
          <w:szCs w:val="24"/>
        </w:rPr>
        <w:t xml:space="preserve">muul viisil, et antud supluskoha analüüside tulemused võib labor edastada kohe ka </w:t>
      </w:r>
      <w:r w:rsidR="002B2E89">
        <w:rPr>
          <w:rFonts w:ascii="Times New Roman" w:hAnsi="Times New Roman" w:cs="Times New Roman"/>
          <w:sz w:val="24"/>
          <w:szCs w:val="24"/>
        </w:rPr>
        <w:t>T</w:t>
      </w:r>
      <w:r w:rsidRPr="00922DD2">
        <w:rPr>
          <w:rFonts w:ascii="Times New Roman" w:hAnsi="Times New Roman" w:cs="Times New Roman"/>
          <w:sz w:val="24"/>
          <w:szCs w:val="24"/>
        </w:rPr>
        <w:t xml:space="preserve">erviseameti kohalikule regionaalosakonnale. </w:t>
      </w:r>
    </w:p>
    <w:p w14:paraId="0CFE9AC0" w14:textId="77777777" w:rsidR="00432406" w:rsidRDefault="00432406" w:rsidP="00351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83751E" w14:textId="77777777" w:rsidR="00C0490E" w:rsidRDefault="00351B9A" w:rsidP="00C04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432406" w:rsidRPr="00432406">
        <w:rPr>
          <w:rFonts w:ascii="Times New Roman" w:hAnsi="Times New Roman" w:cs="Times New Roman"/>
          <w:sz w:val="24"/>
          <w:szCs w:val="24"/>
        </w:rPr>
        <w:t>ontaktisik, tema kontaktandmed: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C228FB" w14:textId="5A17DF02" w:rsidR="00351B9A" w:rsidRDefault="00FD0313" w:rsidP="00351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Leie Nõmmiste, keskkonna- ja hankespetsialist, tel 3295756 või 5348 8787</w:t>
      </w:r>
    </w:p>
    <w:p w14:paraId="55EE1472" w14:textId="77777777" w:rsidR="0004751D" w:rsidRPr="00351B9A" w:rsidRDefault="0004751D" w:rsidP="00351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AAFE7F" w14:textId="77777777" w:rsidR="00351B9A" w:rsidRPr="00351B9A" w:rsidRDefault="00351B9A" w:rsidP="00351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B9A">
        <w:rPr>
          <w:rFonts w:ascii="Times New Roman" w:hAnsi="Times New Roman" w:cs="Times New Roman"/>
          <w:sz w:val="24"/>
          <w:szCs w:val="24"/>
        </w:rPr>
        <w:t>Vastutava isiku allkiri:</w:t>
      </w:r>
    </w:p>
    <w:p w14:paraId="48F23BC2" w14:textId="77777777" w:rsidR="00351B9A" w:rsidRDefault="00351B9A" w:rsidP="00351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B9A">
        <w:rPr>
          <w:rFonts w:ascii="Times New Roman" w:hAnsi="Times New Roman" w:cs="Times New Roman"/>
          <w:sz w:val="24"/>
          <w:szCs w:val="24"/>
        </w:rPr>
        <w:t>(allkirjastatud digitaalselt)</w:t>
      </w:r>
    </w:p>
    <w:p w14:paraId="0FEB515A" w14:textId="77777777" w:rsidR="00460046" w:rsidRPr="00922DD2" w:rsidRDefault="00460046" w:rsidP="00351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9CB54C" w14:textId="77777777" w:rsidR="00A82E6A" w:rsidRPr="00922DD2" w:rsidRDefault="00A82E6A" w:rsidP="00351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82E6A" w:rsidRPr="00922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6D8BF" w14:textId="77777777" w:rsidR="00BB386D" w:rsidRDefault="00BB386D" w:rsidP="00922DD2">
      <w:pPr>
        <w:spacing w:after="0" w:line="240" w:lineRule="auto"/>
      </w:pPr>
      <w:r>
        <w:separator/>
      </w:r>
    </w:p>
  </w:endnote>
  <w:endnote w:type="continuationSeparator" w:id="0">
    <w:p w14:paraId="20C79341" w14:textId="77777777" w:rsidR="00BB386D" w:rsidRDefault="00BB386D" w:rsidP="00922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3895B" w14:textId="77777777" w:rsidR="00BB386D" w:rsidRDefault="00BB386D" w:rsidP="00922DD2">
      <w:pPr>
        <w:spacing w:after="0" w:line="240" w:lineRule="auto"/>
      </w:pPr>
      <w:r>
        <w:separator/>
      </w:r>
    </w:p>
  </w:footnote>
  <w:footnote w:type="continuationSeparator" w:id="0">
    <w:p w14:paraId="6255A3E6" w14:textId="77777777" w:rsidR="00BB386D" w:rsidRDefault="00BB386D" w:rsidP="00922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51BF0"/>
    <w:multiLevelType w:val="hybridMultilevel"/>
    <w:tmpl w:val="D7F8DCB0"/>
    <w:lvl w:ilvl="0" w:tplc="DD1C370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30491"/>
    <w:multiLevelType w:val="hybridMultilevel"/>
    <w:tmpl w:val="45F0871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D59A2"/>
    <w:multiLevelType w:val="hybridMultilevel"/>
    <w:tmpl w:val="69E4E70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8E0"/>
    <w:rsid w:val="00045299"/>
    <w:rsid w:val="0004751D"/>
    <w:rsid w:val="001061A8"/>
    <w:rsid w:val="00155584"/>
    <w:rsid w:val="001828E0"/>
    <w:rsid w:val="00211A67"/>
    <w:rsid w:val="00236FFE"/>
    <w:rsid w:val="00253BDB"/>
    <w:rsid w:val="002B2E89"/>
    <w:rsid w:val="0032153E"/>
    <w:rsid w:val="00351B9A"/>
    <w:rsid w:val="003860A7"/>
    <w:rsid w:val="003B4741"/>
    <w:rsid w:val="00417436"/>
    <w:rsid w:val="00432406"/>
    <w:rsid w:val="00460046"/>
    <w:rsid w:val="0052561C"/>
    <w:rsid w:val="005773A1"/>
    <w:rsid w:val="0060697D"/>
    <w:rsid w:val="00651800"/>
    <w:rsid w:val="006519DB"/>
    <w:rsid w:val="00766BF9"/>
    <w:rsid w:val="007802A4"/>
    <w:rsid w:val="007B0C41"/>
    <w:rsid w:val="007D7AB1"/>
    <w:rsid w:val="008323CD"/>
    <w:rsid w:val="008510BE"/>
    <w:rsid w:val="00853DC6"/>
    <w:rsid w:val="008C60B8"/>
    <w:rsid w:val="008C6C94"/>
    <w:rsid w:val="008D1BEB"/>
    <w:rsid w:val="008E29BB"/>
    <w:rsid w:val="008F1E52"/>
    <w:rsid w:val="008F6E6D"/>
    <w:rsid w:val="00922DD2"/>
    <w:rsid w:val="009521E5"/>
    <w:rsid w:val="009B5415"/>
    <w:rsid w:val="009C1ED7"/>
    <w:rsid w:val="00A00BC6"/>
    <w:rsid w:val="00A70A5A"/>
    <w:rsid w:val="00A744FD"/>
    <w:rsid w:val="00A7451C"/>
    <w:rsid w:val="00A82280"/>
    <w:rsid w:val="00A82E6A"/>
    <w:rsid w:val="00AE3CEA"/>
    <w:rsid w:val="00B278EA"/>
    <w:rsid w:val="00B46FA2"/>
    <w:rsid w:val="00B818C5"/>
    <w:rsid w:val="00BB386D"/>
    <w:rsid w:val="00BD04D7"/>
    <w:rsid w:val="00C0490E"/>
    <w:rsid w:val="00C92D64"/>
    <w:rsid w:val="00DC0B69"/>
    <w:rsid w:val="00EB53A5"/>
    <w:rsid w:val="00FD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C23B"/>
  <w15:chartTrackingRefBased/>
  <w15:docId w15:val="{BE0E3BA4-A2A2-4A19-A373-8CD8DB11F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182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1828E0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A82E6A"/>
    <w:rPr>
      <w:color w:val="0563C1" w:themeColor="hyperlink"/>
      <w:u w:val="single"/>
    </w:rPr>
  </w:style>
  <w:style w:type="paragraph" w:customStyle="1" w:styleId="Default">
    <w:name w:val="Default"/>
    <w:rsid w:val="00253B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hatitetekst">
    <w:name w:val="Placeholder Text"/>
    <w:basedOn w:val="Liguvaikefont"/>
    <w:uiPriority w:val="99"/>
    <w:semiHidden/>
    <w:rsid w:val="00211A67"/>
    <w:rPr>
      <w:color w:val="808080"/>
    </w:rPr>
  </w:style>
  <w:style w:type="paragraph" w:styleId="Pis">
    <w:name w:val="header"/>
    <w:basedOn w:val="Normaallaad"/>
    <w:link w:val="PisMrk"/>
    <w:uiPriority w:val="99"/>
    <w:unhideWhenUsed/>
    <w:rsid w:val="00922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22DD2"/>
  </w:style>
  <w:style w:type="paragraph" w:styleId="Jalus">
    <w:name w:val="footer"/>
    <w:basedOn w:val="Normaallaad"/>
    <w:link w:val="JalusMrk"/>
    <w:uiPriority w:val="99"/>
    <w:unhideWhenUsed/>
    <w:rsid w:val="00922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22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5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itsus@v-maarja.e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erviseamet.ee/et/keskkonnatervis/ettevotjale-ja-kohalikule-omavalitsusele/supluskohad-ja-ujulad/vee-terviseohutus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terviseamet.e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terviseamet.e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iigiteataja.ee/akt/10810201900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FB6EA-D9CC-4C55-ADE3-20E339144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518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Aune Annus-Urmet</dc:creator>
  <cp:keywords/>
  <dc:description/>
  <cp:lastModifiedBy>Liisu Tamm</cp:lastModifiedBy>
  <cp:revision>4</cp:revision>
  <cp:lastPrinted>2024-04-23T05:42:00Z</cp:lastPrinted>
  <dcterms:created xsi:type="dcterms:W3CDTF">2024-04-23T05:42:00Z</dcterms:created>
  <dcterms:modified xsi:type="dcterms:W3CDTF">2025-05-09T10:11:00Z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-558917397</vt:i4>
  </property>
  <property fmtid="{D5CDD505-2E9C-101B-9397-08002B2CF9AE}" pid="3" name="_NewReviewCycle">
    <vt:lpwstr/>
  </property>
  <property fmtid="{D5CDD505-2E9C-101B-9397-08002B2CF9AE}" pid="4" name="_EmailSubject">
    <vt:lpwstr>Suplusvee seirekalender</vt:lpwstr>
  </property>
  <property fmtid="{D5CDD505-2E9C-101B-9397-08002B2CF9AE}" pid="5" name="_AuthorEmail">
    <vt:lpwstr>liisu.tamm@terviseamet.ee</vt:lpwstr>
  </property>
  <property fmtid="{D5CDD505-2E9C-101B-9397-08002B2CF9AE}" pid="6" name="_AuthorEmailDisplayName">
    <vt:lpwstr>Liisu Tamm</vt:lpwstr>
  </property>
</Properties>
</file>